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E" w:rsidRPr="00F009D5" w:rsidRDefault="00532528">
      <w:pPr>
        <w:rPr>
          <w:b/>
          <w:sz w:val="26"/>
          <w:szCs w:val="26"/>
        </w:rPr>
      </w:pPr>
      <w:r w:rsidRPr="00F009D5">
        <w:rPr>
          <w:b/>
          <w:sz w:val="26"/>
          <w:szCs w:val="26"/>
        </w:rPr>
        <w:t>Informacja o posiedzeniu odwodowych komisji wyborczych</w:t>
      </w:r>
    </w:p>
    <w:p w:rsidR="00532528" w:rsidRPr="00F009D5" w:rsidRDefault="00532528">
      <w:pPr>
        <w:rPr>
          <w:sz w:val="26"/>
          <w:szCs w:val="26"/>
        </w:rPr>
      </w:pPr>
    </w:p>
    <w:p w:rsidR="00532528" w:rsidRPr="00F009D5" w:rsidRDefault="00532528" w:rsidP="00F009D5">
      <w:pPr>
        <w:ind w:firstLine="708"/>
        <w:rPr>
          <w:sz w:val="26"/>
          <w:szCs w:val="26"/>
        </w:rPr>
      </w:pPr>
      <w:r w:rsidRPr="00F009D5">
        <w:rPr>
          <w:sz w:val="26"/>
          <w:szCs w:val="26"/>
        </w:rPr>
        <w:t>Pierwsze posiedzenie obwodowych komisji wyborczyc</w:t>
      </w:r>
      <w:r w:rsidR="00AA73C3" w:rsidRPr="00F009D5">
        <w:rPr>
          <w:sz w:val="26"/>
          <w:szCs w:val="26"/>
        </w:rPr>
        <w:t>h</w:t>
      </w:r>
      <w:r w:rsidRPr="00F009D5">
        <w:rPr>
          <w:sz w:val="26"/>
          <w:szCs w:val="26"/>
        </w:rPr>
        <w:t xml:space="preserve"> powołanych w celu przeprowadzenia głosowania i ustalenia jego wyników w wyborach do Parlamentu Europejskiego na terenie gminy Goszczyn</w:t>
      </w:r>
      <w:r w:rsidR="00AA73C3" w:rsidRPr="00F009D5">
        <w:rPr>
          <w:sz w:val="26"/>
          <w:szCs w:val="26"/>
        </w:rPr>
        <w:t xml:space="preserve"> zarządzonych na</w:t>
      </w:r>
      <w:r w:rsidR="00E512D4" w:rsidRPr="00F009D5">
        <w:rPr>
          <w:sz w:val="26"/>
          <w:szCs w:val="26"/>
        </w:rPr>
        <w:t xml:space="preserve"> dzień 26 maja 2019 roku odbędą  się w hali sportowej</w:t>
      </w:r>
      <w:r w:rsidR="00F009D5" w:rsidRPr="00F009D5">
        <w:rPr>
          <w:sz w:val="26"/>
          <w:szCs w:val="26"/>
        </w:rPr>
        <w:t xml:space="preserve"> w Goszczynie , ul. Armii Krajowej 2 w dniu 17 maja 2019r.( piątek) o godz. 15</w:t>
      </w:r>
      <w:r w:rsidR="00F009D5" w:rsidRPr="00F009D5">
        <w:rPr>
          <w:sz w:val="26"/>
          <w:szCs w:val="26"/>
          <w:vertAlign w:val="superscript"/>
        </w:rPr>
        <w:t xml:space="preserve">30 </w:t>
      </w:r>
      <w:r w:rsidR="00F009D5" w:rsidRPr="00F009D5">
        <w:rPr>
          <w:sz w:val="26"/>
          <w:szCs w:val="26"/>
        </w:rPr>
        <w:t>.</w:t>
      </w:r>
      <w:bookmarkStart w:id="0" w:name="_GoBack"/>
      <w:bookmarkEnd w:id="0"/>
    </w:p>
    <w:sectPr w:rsidR="00532528" w:rsidRPr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28"/>
    <w:rsid w:val="00401E4E"/>
    <w:rsid w:val="00532528"/>
    <w:rsid w:val="00AA73C3"/>
    <w:rsid w:val="00E512D4"/>
    <w:rsid w:val="00F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1B68-81C3-4792-886C-F86815E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Strączewska</dc:creator>
  <cp:keywords/>
  <dc:description/>
  <cp:lastModifiedBy>Jadwiga Strączewska</cp:lastModifiedBy>
  <cp:revision>2</cp:revision>
  <dcterms:created xsi:type="dcterms:W3CDTF">2019-05-14T08:31:00Z</dcterms:created>
  <dcterms:modified xsi:type="dcterms:W3CDTF">2019-05-14T09:14:00Z</dcterms:modified>
</cp:coreProperties>
</file>